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240FD39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30234E">
        <w:t xml:space="preserve">    02</w:t>
      </w:r>
      <w:r w:rsidRPr="000727D4" w:rsidR="00A8057D">
        <w:t xml:space="preserve"> </w:t>
      </w:r>
      <w:r w:rsidR="0030234E">
        <w:t>мая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CD3287" w:rsidP="00A567F3" w14:paraId="4CD5932F" w14:textId="11C5F6F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B45100">
        <w:rPr>
          <w:b/>
          <w:bCs/>
        </w:rPr>
        <w:t>710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B45100">
        <w:rPr>
          <w:b/>
          <w:iCs/>
        </w:rPr>
        <w:t xml:space="preserve">Дороховой </w:t>
      </w:r>
      <w:r w:rsidR="00F1447B">
        <w:rPr>
          <w:b/>
          <w:iCs/>
        </w:rPr>
        <w:t>А.Д.***</w:t>
      </w:r>
      <w:r w:rsidRPr="00CD3287" w:rsidR="00A8057D">
        <w:t xml:space="preserve">, </w:t>
      </w:r>
      <w:r w:rsidRPr="0030234E" w:rsidR="0030234E">
        <w:t>сведений о привлечении к административной ответственности не имеется</w:t>
      </w:r>
      <w:r w:rsidRPr="00CD3287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116521D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Дорохова А.Д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1447B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F1447B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>
        <w:rPr>
          <w:sz w:val="24"/>
          <w:szCs w:val="24"/>
        </w:rPr>
        <w:t>07.12.2023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18.12.2023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16</w:t>
      </w:r>
      <w:r w:rsidR="007358E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7358EF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423DCD1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45100" w:rsidR="00B45100">
        <w:t>Дорохова А.Д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</w:t>
      </w:r>
      <w:r w:rsidR="00106C98">
        <w:t>тупило. Уважительная причина не</w:t>
      </w:r>
      <w:r>
        <w:t>явки судом не установлена.</w:t>
      </w:r>
    </w:p>
    <w:p w:rsidR="00A567F3" w:rsidRPr="000727D4" w:rsidP="00B93B60" w14:paraId="3DFB8183" w14:textId="4EA21281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106C98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41D0C44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45100" w:rsidR="00B45100">
        <w:rPr>
          <w:sz w:val="24"/>
          <w:szCs w:val="24"/>
        </w:rPr>
        <w:t>Дорохов</w:t>
      </w:r>
      <w:r w:rsidR="00B45100">
        <w:rPr>
          <w:sz w:val="24"/>
          <w:szCs w:val="24"/>
        </w:rPr>
        <w:t>ой</w:t>
      </w:r>
      <w:r w:rsidRPr="00B45100" w:rsidR="00B45100">
        <w:rPr>
          <w:sz w:val="24"/>
          <w:szCs w:val="24"/>
        </w:rPr>
        <w:t xml:space="preserve"> А.Д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="00B45100">
        <w:rPr>
          <w:sz w:val="24"/>
          <w:szCs w:val="24"/>
        </w:rPr>
        <w:t xml:space="preserve">серии </w:t>
      </w:r>
      <w:r w:rsidR="00F1447B">
        <w:rPr>
          <w:sz w:val="24"/>
          <w:szCs w:val="24"/>
        </w:rPr>
        <w:t>***</w:t>
      </w:r>
      <w:r w:rsidR="00B4510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B45100">
        <w:rPr>
          <w:sz w:val="24"/>
          <w:szCs w:val="24"/>
        </w:rPr>
        <w:t>26</w:t>
      </w:r>
      <w:r w:rsidR="009B7633">
        <w:rPr>
          <w:sz w:val="24"/>
          <w:szCs w:val="24"/>
        </w:rPr>
        <w:t>.0</w:t>
      </w:r>
      <w:r w:rsidR="00B45100">
        <w:rPr>
          <w:sz w:val="24"/>
          <w:szCs w:val="24"/>
        </w:rPr>
        <w:t>2</w:t>
      </w:r>
      <w:r w:rsidR="009B7633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B45100">
        <w:rPr>
          <w:sz w:val="24"/>
          <w:szCs w:val="24"/>
        </w:rPr>
        <w:t>07.12.2023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B45100" w:rsidR="00B45100">
        <w:rPr>
          <w:sz w:val="24"/>
          <w:szCs w:val="24"/>
        </w:rPr>
        <w:t>Дороховой А.Д</w:t>
      </w:r>
      <w:r w:rsidRPr="000727D4">
        <w:rPr>
          <w:sz w:val="24"/>
          <w:szCs w:val="24"/>
        </w:rPr>
        <w:t>.</w:t>
      </w:r>
      <w:r w:rsidRPr="00B90494" w:rsidR="00B90494">
        <w:t xml:space="preserve"> </w:t>
      </w:r>
      <w:r w:rsidRPr="00B90494" w:rsidR="00B90494">
        <w:rPr>
          <w:sz w:val="24"/>
          <w:szCs w:val="24"/>
        </w:rPr>
        <w:t>в установленный законом срок</w:t>
      </w:r>
      <w:r w:rsidR="00B90494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1B58DA0D" w14:textId="6D1E2B6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45100" w:rsidR="00B45100">
        <w:rPr>
          <w:sz w:val="24"/>
          <w:szCs w:val="24"/>
        </w:rPr>
        <w:t>Дороховой А.Д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59CD94A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45100" w:rsidR="00B45100">
        <w:rPr>
          <w:sz w:val="24"/>
          <w:szCs w:val="24"/>
        </w:rPr>
        <w:t>Дороховой А.Д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76A1475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B45100">
        <w:rPr>
          <w:b/>
          <w:iCs/>
          <w:color w:val="auto"/>
          <w:sz w:val="24"/>
          <w:szCs w:val="24"/>
        </w:rPr>
        <w:t xml:space="preserve">Дорохову </w:t>
      </w:r>
      <w:r w:rsidR="00F1447B">
        <w:rPr>
          <w:b/>
          <w:iCs/>
          <w:color w:val="auto"/>
          <w:sz w:val="24"/>
          <w:szCs w:val="24"/>
        </w:rPr>
        <w:t>А.Д.</w:t>
      </w:r>
      <w:r w:rsidRPr="00B45100" w:rsidR="00B45100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45100">
        <w:rPr>
          <w:color w:val="auto"/>
          <w:sz w:val="24"/>
          <w:szCs w:val="24"/>
        </w:rPr>
        <w:t>десять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0234E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45100">
        <w:rPr>
          <w:color w:val="auto"/>
          <w:sz w:val="24"/>
          <w:szCs w:val="24"/>
        </w:rPr>
        <w:t>10000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741906D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45100" w:rsidR="00B45100">
        <w:rPr>
          <w:bCs/>
          <w:color w:val="000000"/>
        </w:rPr>
        <w:t>0412365400765007102420142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32358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5D252329" w14:textId="243A2FF8">
      <w:r>
        <w:t xml:space="preserve"> </w:t>
      </w:r>
    </w:p>
    <w:p w:rsidR="00A567F3" w:rsidRPr="000727D4" w:rsidP="00A567F3" w14:paraId="74C2C6E4" w14:textId="77777777"/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06C98"/>
    <w:rsid w:val="00131D1F"/>
    <w:rsid w:val="001503BB"/>
    <w:rsid w:val="00155C74"/>
    <w:rsid w:val="00193C3E"/>
    <w:rsid w:val="001F47A0"/>
    <w:rsid w:val="00222B86"/>
    <w:rsid w:val="002E0890"/>
    <w:rsid w:val="002F3CAC"/>
    <w:rsid w:val="0030234E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358EF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8F78DF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45100"/>
    <w:rsid w:val="00B54E44"/>
    <w:rsid w:val="00B8370F"/>
    <w:rsid w:val="00B85B1A"/>
    <w:rsid w:val="00B90494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E03982"/>
    <w:rsid w:val="00E064EA"/>
    <w:rsid w:val="00E264AA"/>
    <w:rsid w:val="00E83100"/>
    <w:rsid w:val="00F1447B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